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E1BB" w14:textId="0CD52FE4" w:rsidR="000D1DB3" w:rsidRPr="00951F9E" w:rsidRDefault="000D1DB3" w:rsidP="000D1DB3">
      <w:pPr>
        <w:pStyle w:val="Brezrazmikov"/>
        <w:rPr>
          <w:rFonts w:ascii="Times New Roman" w:hAnsi="Times New Roman" w:cs="Times New Roman"/>
          <w:color w:val="000000"/>
          <w:sz w:val="40"/>
          <w:szCs w:val="40"/>
          <w:lang w:eastAsia="sl-SI"/>
        </w:rPr>
      </w:pPr>
      <w:r w:rsidRPr="00951F9E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  <w:u w:val="single"/>
          <w:lang w:eastAsia="sl-SI"/>
        </w:rPr>
        <w:t>BAČ  22. 10. 2019  -  </w:t>
      </w:r>
      <w:r w:rsidR="0044268E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  <w:u w:val="single"/>
          <w:lang w:eastAsia="sl-SI"/>
        </w:rPr>
        <w:t xml:space="preserve">300 – 700 - </w:t>
      </w:r>
      <w:r w:rsidRPr="00951F9E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  <w:u w:val="single"/>
          <w:lang w:eastAsia="sl-SI"/>
        </w:rPr>
        <w:t>KILOMETER</w:t>
      </w:r>
    </w:p>
    <w:p w14:paraId="1B9E94FC" w14:textId="77777777" w:rsidR="000D1DB3" w:rsidRPr="0074257B" w:rsidRDefault="000D1DB3" w:rsidP="00B17AFE">
      <w:pPr>
        <w:ind w:right="512"/>
        <w:rPr>
          <w:b/>
          <w:bCs/>
          <w:sz w:val="22"/>
          <w:szCs w:val="20"/>
        </w:rPr>
      </w:pPr>
    </w:p>
    <w:p w14:paraId="2DC6370E" w14:textId="77777777" w:rsidR="000D1DB3" w:rsidRPr="00951F9E" w:rsidRDefault="000D1DB3" w:rsidP="000D1DB3">
      <w:pPr>
        <w:rPr>
          <w:sz w:val="28"/>
          <w:szCs w:val="28"/>
        </w:rPr>
      </w:pPr>
      <w:r w:rsidRPr="00951F9E">
        <w:rPr>
          <w:b/>
          <w:bCs/>
          <w:sz w:val="28"/>
          <w:szCs w:val="28"/>
        </w:rPr>
        <w:t>KRAJ: BAČ na POČKU - pri Pivki (45○38'53.05 S 14○15'56.44 V)</w:t>
      </w:r>
    </w:p>
    <w:p w14:paraId="283ACDB5" w14:textId="77777777" w:rsidR="000D1DB3" w:rsidRPr="008E3433" w:rsidRDefault="000D1DB3" w:rsidP="000D1DB3">
      <w:pPr>
        <w:pStyle w:val="Brezrazmikov"/>
        <w:rPr>
          <w:rFonts w:ascii="Times New Roman" w:hAnsi="Times New Roman" w:cs="Times New Roman"/>
          <w:b/>
          <w:bCs/>
          <w:i/>
          <w:iCs/>
          <w:sz w:val="20"/>
          <w:szCs w:val="20"/>
          <w:lang w:eastAsia="sl-SI"/>
        </w:rPr>
      </w:pPr>
    </w:p>
    <w:p w14:paraId="72F26660" w14:textId="7578C81B" w:rsidR="000D1DB3" w:rsidRPr="008E3433" w:rsidRDefault="000D1DB3" w:rsidP="00951F9E">
      <w:pPr>
        <w:pStyle w:val="Brezrazmikov"/>
        <w:ind w:firstLine="708"/>
        <w:rPr>
          <w:rFonts w:ascii="Times New Roman" w:hAnsi="Times New Roman" w:cs="Times New Roman"/>
          <w:sz w:val="24"/>
          <w:szCs w:val="24"/>
          <w:lang w:eastAsia="sl-SI"/>
        </w:rPr>
      </w:pPr>
      <w:r w:rsidRPr="008E34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sl-SI"/>
        </w:rPr>
        <w:t>Petek 22. 1</w:t>
      </w:r>
      <w:r w:rsidR="008E3433" w:rsidRPr="008E34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sl-SI"/>
        </w:rPr>
        <w:t>1</w:t>
      </w:r>
      <w:r w:rsidRPr="008E34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sl-SI"/>
        </w:rPr>
        <w:t>. 2019</w:t>
      </w:r>
      <w:r w:rsidRPr="008E34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sl-SI"/>
        </w:rPr>
        <w:t xml:space="preserve"> </w:t>
      </w:r>
      <w:r w:rsidRPr="008E34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od </w:t>
      </w:r>
      <w:r w:rsidR="0044268E">
        <w:rPr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>9</w:t>
      </w:r>
      <w:r w:rsidRPr="008E34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="00951F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>naprej</w:t>
      </w:r>
      <w:r w:rsidRPr="008E34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>.</w:t>
      </w:r>
    </w:p>
    <w:p w14:paraId="584E77F8" w14:textId="77777777" w:rsidR="008F21FB" w:rsidRPr="008E3433" w:rsidRDefault="008F21FB" w:rsidP="00B17AFE">
      <w:pPr>
        <w:rPr>
          <w:b/>
          <w:bCs/>
          <w:sz w:val="20"/>
          <w:szCs w:val="32"/>
        </w:rPr>
      </w:pPr>
    </w:p>
    <w:p w14:paraId="555D521D" w14:textId="13EFA18E" w:rsidR="008E3433" w:rsidRPr="0044268E" w:rsidRDefault="000D1DB3" w:rsidP="000D1DB3">
      <w:pPr>
        <w:pStyle w:val="Brezrazmikov"/>
        <w:rPr>
          <w:rStyle w:val="Hiperpovezava"/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 w:rsidRPr="0044268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  <w:lang w:eastAsia="sl-SI"/>
        </w:rPr>
        <w:t>OBVEZNA  predhodna prijava</w:t>
      </w:r>
      <w:r w:rsidRPr="0044268E">
        <w:rPr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="00951F9E" w:rsidRPr="0044268E">
        <w:rPr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na </w:t>
      </w:r>
      <w:hyperlink r:id="rId5" w:history="1">
        <w:r w:rsidR="008E3433" w:rsidRPr="0044268E">
          <w:rPr>
            <w:rStyle w:val="Hiperpovezava"/>
            <w:rFonts w:ascii="Times New Roman" w:hAnsi="Times New Roman" w:cs="Times New Roman"/>
            <w:b/>
            <w:bCs/>
            <w:i/>
            <w:iCs/>
            <w:sz w:val="24"/>
            <w:szCs w:val="24"/>
            <w:lang w:eastAsia="sl-SI"/>
          </w:rPr>
          <w:t>ru.les.vet@gmail.com</w:t>
        </w:r>
      </w:hyperlink>
      <w:r w:rsidR="008E3433" w:rsidRPr="0044268E">
        <w:rPr>
          <w:rStyle w:val="Hiperpovezava"/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="0044268E" w:rsidRPr="0044268E">
        <w:rPr>
          <w:rStyle w:val="Hiperpovezava"/>
          <w:rFonts w:ascii="Times New Roman" w:hAnsi="Times New Roman" w:cs="Times New Roman"/>
          <w:b/>
          <w:bCs/>
          <w:i/>
          <w:iCs/>
          <w:sz w:val="24"/>
          <w:szCs w:val="24"/>
          <w:lang w:eastAsia="sl-SI"/>
        </w:rPr>
        <w:t>ali 070 748 025</w:t>
      </w:r>
    </w:p>
    <w:p w14:paraId="78240763" w14:textId="77777777" w:rsidR="000D1DB3" w:rsidRPr="008E3433" w:rsidRDefault="000D1DB3" w:rsidP="000D1DB3">
      <w:pPr>
        <w:pStyle w:val="Brezrazmikov"/>
        <w:rPr>
          <w:rFonts w:ascii="Times New Roman" w:hAnsi="Times New Roman" w:cs="Times New Roman"/>
          <w:color w:val="000000"/>
          <w:lang w:eastAsia="sl-SI"/>
        </w:rPr>
      </w:pPr>
      <w:r w:rsidRPr="008E3433">
        <w:rPr>
          <w:rFonts w:ascii="Times New Roman" w:hAnsi="Times New Roman" w:cs="Times New Roman"/>
          <w:sz w:val="20"/>
          <w:szCs w:val="20"/>
          <w:lang w:eastAsia="sl-SI"/>
        </w:rPr>
        <w:t> </w:t>
      </w:r>
    </w:p>
    <w:p w14:paraId="34011727" w14:textId="77777777" w:rsidR="00951F9E" w:rsidRPr="0044268E" w:rsidRDefault="00951F9E" w:rsidP="000D1DB3">
      <w:pPr>
        <w:pStyle w:val="Brezrazmikov"/>
        <w:rPr>
          <w:rFonts w:ascii="Times New Roman" w:hAnsi="Times New Roman" w:cs="Times New Roman"/>
          <w:sz w:val="24"/>
          <w:szCs w:val="24"/>
          <w:u w:val="single"/>
          <w:lang w:eastAsia="sl-SI"/>
        </w:rPr>
      </w:pPr>
      <w:r w:rsidRPr="0044268E">
        <w:rPr>
          <w:rFonts w:ascii="Times New Roman" w:hAnsi="Times New Roman" w:cs="Times New Roman"/>
          <w:sz w:val="24"/>
          <w:szCs w:val="24"/>
          <w:u w:val="single"/>
          <w:lang w:eastAsia="sl-SI"/>
        </w:rPr>
        <w:t>Samo predprijavljeni strelci se bodo lahko udeležili strelskega srečanja.</w:t>
      </w:r>
    </w:p>
    <w:p w14:paraId="28E20E35" w14:textId="77777777" w:rsidR="000D1DB3" w:rsidRDefault="000D1DB3" w:rsidP="000D1DB3">
      <w:pPr>
        <w:pStyle w:val="Brezrazmikov"/>
        <w:rPr>
          <w:rFonts w:ascii="Times New Roman" w:hAnsi="Times New Roman" w:cs="Times New Roman"/>
          <w:sz w:val="20"/>
          <w:szCs w:val="20"/>
          <w:lang w:eastAsia="sl-SI"/>
        </w:rPr>
      </w:pPr>
    </w:p>
    <w:p w14:paraId="0347D555" w14:textId="77777777" w:rsidR="0074257B" w:rsidRDefault="0074257B" w:rsidP="000D1DB3">
      <w:pPr>
        <w:pStyle w:val="Brezrazmikov"/>
        <w:rPr>
          <w:rFonts w:ascii="Times New Roman" w:hAnsi="Times New Roman" w:cs="Times New Roman"/>
          <w:sz w:val="20"/>
          <w:szCs w:val="20"/>
          <w:lang w:eastAsia="sl-SI"/>
        </w:rPr>
      </w:pPr>
    </w:p>
    <w:p w14:paraId="75CFDBB1" w14:textId="77777777" w:rsidR="000D1DB3" w:rsidRPr="0074257B" w:rsidRDefault="00951F9E" w:rsidP="000D1DB3">
      <w:pPr>
        <w:pStyle w:val="Brezrazmikov"/>
        <w:rPr>
          <w:rFonts w:ascii="Times New Roman" w:hAnsi="Times New Roman" w:cs="Times New Roman"/>
          <w:i/>
          <w:iCs/>
          <w:sz w:val="28"/>
          <w:szCs w:val="28"/>
          <w:lang w:eastAsia="sl-SI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sl-SI"/>
        </w:rPr>
        <w:t>Streljalo se bo tekmovalni del:</w:t>
      </w:r>
    </w:p>
    <w:p w14:paraId="422C0FE3" w14:textId="77777777" w:rsidR="000D1DB3" w:rsidRPr="008E3433" w:rsidRDefault="000D1DB3" w:rsidP="008E3433">
      <w:pPr>
        <w:ind w:right="512" w:firstLine="708"/>
        <w:rPr>
          <w:b/>
          <w:bCs/>
          <w:i/>
          <w:iCs/>
        </w:rPr>
      </w:pPr>
      <w:r w:rsidRPr="008E3433">
        <w:rPr>
          <w:b/>
          <w:bCs/>
          <w:sz w:val="32"/>
          <w:szCs w:val="28"/>
        </w:rPr>
        <w:t xml:space="preserve">LONG RANGE SHOOTING RIFLE  </w:t>
      </w:r>
      <w:r w:rsidR="00775888">
        <w:rPr>
          <w:b/>
          <w:bCs/>
          <w:sz w:val="32"/>
          <w:szCs w:val="28"/>
        </w:rPr>
        <w:t>7</w:t>
      </w:r>
      <w:r w:rsidRPr="008E3433">
        <w:rPr>
          <w:b/>
          <w:bCs/>
          <w:sz w:val="32"/>
          <w:szCs w:val="28"/>
        </w:rPr>
        <w:t>00</w:t>
      </w:r>
      <w:r w:rsidR="00775888">
        <w:rPr>
          <w:b/>
          <w:bCs/>
          <w:sz w:val="32"/>
          <w:szCs w:val="28"/>
        </w:rPr>
        <w:t>m</w:t>
      </w:r>
    </w:p>
    <w:p w14:paraId="719E49D9" w14:textId="77777777" w:rsidR="0044268E" w:rsidRPr="00951F9E" w:rsidRDefault="0044268E" w:rsidP="0044268E">
      <w:pPr>
        <w:pStyle w:val="Brezrazmikov"/>
        <w:rPr>
          <w:rFonts w:ascii="Times New Roman" w:hAnsi="Times New Roman" w:cs="Times New Roman"/>
          <w:b/>
          <w:bCs/>
          <w:color w:val="000000"/>
          <w:lang w:eastAsia="sl-SI"/>
        </w:rPr>
      </w:pPr>
      <w:r w:rsidRPr="00951F9E">
        <w:rPr>
          <w:rFonts w:ascii="Times New Roman" w:hAnsi="Times New Roman" w:cs="Times New Roman"/>
          <w:b/>
          <w:bCs/>
          <w:color w:val="000000"/>
          <w:lang w:eastAsia="sl-SI"/>
        </w:rPr>
        <w:t>in</w:t>
      </w:r>
    </w:p>
    <w:p w14:paraId="2F6A4850" w14:textId="77777777" w:rsidR="008E3433" w:rsidRDefault="008E3433" w:rsidP="008E3433">
      <w:pPr>
        <w:ind w:right="512" w:firstLine="708"/>
        <w:rPr>
          <w:b/>
          <w:bCs/>
          <w:sz w:val="32"/>
          <w:szCs w:val="32"/>
        </w:rPr>
      </w:pPr>
      <w:r w:rsidRPr="008E3433">
        <w:rPr>
          <w:b/>
          <w:bCs/>
          <w:sz w:val="32"/>
          <w:szCs w:val="32"/>
        </w:rPr>
        <w:t>OSTROSTRELSKA PUŠKA 300</w:t>
      </w:r>
      <w:r w:rsidR="00775888">
        <w:rPr>
          <w:b/>
          <w:bCs/>
          <w:sz w:val="32"/>
          <w:szCs w:val="32"/>
        </w:rPr>
        <w:t>m</w:t>
      </w:r>
    </w:p>
    <w:p w14:paraId="1B64FE88" w14:textId="77777777" w:rsidR="0070419D" w:rsidRPr="00951F9E" w:rsidRDefault="00951F9E" w:rsidP="000D1DB3">
      <w:pPr>
        <w:pStyle w:val="Brezrazmikov"/>
        <w:rPr>
          <w:rFonts w:ascii="Times New Roman" w:hAnsi="Times New Roman" w:cs="Times New Roman"/>
          <w:b/>
          <w:bCs/>
          <w:color w:val="000000"/>
          <w:lang w:eastAsia="sl-SI"/>
        </w:rPr>
      </w:pPr>
      <w:r w:rsidRPr="00951F9E">
        <w:rPr>
          <w:rFonts w:ascii="Times New Roman" w:hAnsi="Times New Roman" w:cs="Times New Roman"/>
          <w:b/>
          <w:bCs/>
          <w:color w:val="000000"/>
          <w:lang w:eastAsia="sl-SI"/>
        </w:rPr>
        <w:t>in</w:t>
      </w:r>
    </w:p>
    <w:p w14:paraId="0C85563D" w14:textId="77777777" w:rsidR="000D1DB3" w:rsidRPr="00951F9E" w:rsidRDefault="0070419D" w:rsidP="0044268E">
      <w:pPr>
        <w:pStyle w:val="Brezrazmikov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</w:pPr>
      <w:r w:rsidRPr="00951F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>p</w:t>
      </w:r>
      <w:r w:rsidR="000D1DB3" w:rsidRPr="00951F9E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 xml:space="preserve">rosti trening </w:t>
      </w:r>
      <w:r w:rsidR="00951F9E" w:rsidRPr="00951F9E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 xml:space="preserve">na vseh ostalih razdaljah </w:t>
      </w:r>
      <w:r w:rsidR="008E3433" w:rsidRPr="00951F9E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 xml:space="preserve">do </w:t>
      </w:r>
      <w:r w:rsidR="000D1DB3" w:rsidRPr="00951F9E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>1000m</w:t>
      </w:r>
      <w:r w:rsidR="00951F9E" w:rsidRPr="00951F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 xml:space="preserve"> </w:t>
      </w:r>
      <w:r w:rsidR="00951F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>v</w:t>
      </w:r>
      <w:r w:rsidR="00951F9E" w:rsidRPr="00951F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>es čas srečanja</w:t>
      </w:r>
      <w:r w:rsidR="000D1DB3" w:rsidRPr="00951F9E">
        <w:rPr>
          <w:rFonts w:ascii="Times New Roman" w:hAnsi="Times New Roman" w:cs="Times New Roman"/>
          <w:b/>
          <w:bCs/>
          <w:sz w:val="28"/>
          <w:szCs w:val="28"/>
          <w:u w:val="single"/>
          <w:lang w:eastAsia="sl-SI"/>
        </w:rPr>
        <w:t>.</w:t>
      </w:r>
    </w:p>
    <w:p w14:paraId="724A29CA" w14:textId="77777777" w:rsidR="0074257B" w:rsidRDefault="0074257B" w:rsidP="000D1DB3">
      <w:pPr>
        <w:pStyle w:val="Brezrazmikov"/>
        <w:rPr>
          <w:rFonts w:ascii="Times New Roman" w:hAnsi="Times New Roman" w:cs="Times New Roman"/>
          <w:sz w:val="20"/>
          <w:szCs w:val="20"/>
          <w:lang w:eastAsia="sl-SI"/>
        </w:rPr>
      </w:pPr>
    </w:p>
    <w:p w14:paraId="22321D1A" w14:textId="77777777" w:rsidR="0074257B" w:rsidRDefault="0074257B" w:rsidP="000D1DB3">
      <w:pPr>
        <w:pStyle w:val="Brezrazmikov"/>
        <w:rPr>
          <w:rFonts w:ascii="Times New Roman" w:hAnsi="Times New Roman" w:cs="Times New Roman"/>
          <w:sz w:val="20"/>
          <w:szCs w:val="20"/>
          <w:lang w:eastAsia="sl-SI"/>
        </w:rPr>
      </w:pPr>
    </w:p>
    <w:p w14:paraId="77932584" w14:textId="77777777" w:rsidR="0074257B" w:rsidRPr="00951F9E" w:rsidRDefault="00951F9E" w:rsidP="000D1DB3">
      <w:pPr>
        <w:pStyle w:val="Brezrazmikov"/>
        <w:rPr>
          <w:rFonts w:ascii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sl-SI"/>
        </w:rPr>
        <w:t>Pravila disciplin:</w:t>
      </w:r>
    </w:p>
    <w:p w14:paraId="63132632" w14:textId="77777777" w:rsidR="00CA4441" w:rsidRPr="008E3433" w:rsidRDefault="000D1DB3" w:rsidP="000D1DB3">
      <w:pPr>
        <w:pStyle w:val="Brezrazmikov"/>
        <w:rPr>
          <w:rFonts w:ascii="Times New Roman" w:hAnsi="Times New Roman" w:cs="Times New Roman"/>
          <w:b/>
          <w:bCs/>
          <w:sz w:val="20"/>
          <w:szCs w:val="28"/>
        </w:rPr>
      </w:pPr>
      <w:r w:rsidRPr="008E3433">
        <w:rPr>
          <w:rFonts w:ascii="Times New Roman" w:hAnsi="Times New Roman" w:cs="Times New Roman"/>
          <w:sz w:val="20"/>
          <w:szCs w:val="20"/>
          <w:lang w:eastAsia="sl-SI"/>
        </w:rPr>
        <w:t> </w:t>
      </w:r>
    </w:p>
    <w:p w14:paraId="70AD4612" w14:textId="77777777" w:rsidR="00CA4441" w:rsidRPr="0074257B" w:rsidRDefault="00CA4441" w:rsidP="000D1DB3">
      <w:pPr>
        <w:ind w:firstLine="360"/>
        <w:rPr>
          <w:sz w:val="32"/>
          <w:szCs w:val="22"/>
        </w:rPr>
      </w:pPr>
      <w:r w:rsidRPr="0074257B">
        <w:rPr>
          <w:b/>
          <w:bCs/>
          <w:sz w:val="32"/>
          <w:szCs w:val="22"/>
          <w:highlight w:val="yellow"/>
        </w:rPr>
        <w:t xml:space="preserve">Ostrostrelska puška </w:t>
      </w:r>
      <w:r w:rsidR="00775888">
        <w:rPr>
          <w:b/>
          <w:bCs/>
          <w:sz w:val="32"/>
          <w:szCs w:val="22"/>
          <w:highlight w:val="yellow"/>
        </w:rPr>
        <w:t>7</w:t>
      </w:r>
      <w:r w:rsidRPr="0074257B">
        <w:rPr>
          <w:b/>
          <w:bCs/>
          <w:sz w:val="32"/>
          <w:szCs w:val="22"/>
          <w:highlight w:val="yellow"/>
        </w:rPr>
        <w:t>00m</w:t>
      </w:r>
    </w:p>
    <w:p w14:paraId="42660EAF" w14:textId="77777777" w:rsidR="00CA4441" w:rsidRPr="008E3433" w:rsidRDefault="00CA4441" w:rsidP="00CC4C29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8E3433">
        <w:rPr>
          <w:b/>
          <w:bCs/>
          <w:sz w:val="22"/>
          <w:szCs w:val="32"/>
        </w:rPr>
        <w:t xml:space="preserve">Razdalja </w:t>
      </w:r>
      <w:r w:rsidR="00775888">
        <w:rPr>
          <w:b/>
          <w:bCs/>
          <w:sz w:val="22"/>
          <w:szCs w:val="32"/>
        </w:rPr>
        <w:t>7</w:t>
      </w:r>
      <w:r w:rsidRPr="008E3433">
        <w:rPr>
          <w:b/>
          <w:bCs/>
          <w:sz w:val="22"/>
          <w:szCs w:val="32"/>
        </w:rPr>
        <w:t>00m</w:t>
      </w:r>
      <w:r w:rsidR="008E3433" w:rsidRPr="008E3433">
        <w:rPr>
          <w:b/>
          <w:bCs/>
          <w:sz w:val="22"/>
          <w:szCs w:val="32"/>
        </w:rPr>
        <w:t xml:space="preserve">. </w:t>
      </w:r>
      <w:r w:rsidRPr="008E3433">
        <w:rPr>
          <w:b/>
          <w:bCs/>
          <w:sz w:val="22"/>
          <w:szCs w:val="32"/>
        </w:rPr>
        <w:t>Tarč</w:t>
      </w:r>
      <w:r w:rsidR="00783256" w:rsidRPr="008E3433">
        <w:rPr>
          <w:b/>
          <w:bCs/>
          <w:sz w:val="22"/>
          <w:szCs w:val="32"/>
        </w:rPr>
        <w:t>a</w:t>
      </w:r>
      <w:r w:rsidRPr="008E3433">
        <w:rPr>
          <w:b/>
          <w:bCs/>
          <w:sz w:val="22"/>
          <w:szCs w:val="32"/>
        </w:rPr>
        <w:t xml:space="preserve"> A</w:t>
      </w:r>
      <w:r w:rsidR="00775888">
        <w:rPr>
          <w:b/>
          <w:bCs/>
          <w:sz w:val="22"/>
          <w:szCs w:val="32"/>
        </w:rPr>
        <w:t>7</w:t>
      </w:r>
      <w:r w:rsidRPr="008E3433">
        <w:rPr>
          <w:b/>
          <w:bCs/>
          <w:sz w:val="22"/>
          <w:szCs w:val="32"/>
        </w:rPr>
        <w:t>00</w:t>
      </w:r>
    </w:p>
    <w:p w14:paraId="604E2A03" w14:textId="77777777" w:rsidR="000D1DB3" w:rsidRPr="0074257B" w:rsidRDefault="000D1DB3" w:rsidP="00260747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74257B">
        <w:rPr>
          <w:b/>
          <w:bCs/>
          <w:sz w:val="22"/>
          <w:szCs w:val="32"/>
        </w:rPr>
        <w:t>Dovoljene vse puške, polavtomatske ali repertirne.</w:t>
      </w:r>
      <w:r w:rsidR="00CA4441" w:rsidRPr="0074257B">
        <w:rPr>
          <w:b/>
          <w:bCs/>
          <w:sz w:val="22"/>
          <w:szCs w:val="32"/>
        </w:rPr>
        <w:t xml:space="preserve"> </w:t>
      </w:r>
      <w:r w:rsidRPr="0074257B">
        <w:rPr>
          <w:b/>
          <w:bCs/>
          <w:sz w:val="22"/>
          <w:szCs w:val="32"/>
        </w:rPr>
        <w:t>Dovoljeni kompenzatorji in plinske zavore.</w:t>
      </w:r>
    </w:p>
    <w:p w14:paraId="31AE9825" w14:textId="77777777" w:rsidR="00A10799" w:rsidRPr="008E3433" w:rsidRDefault="00A10799" w:rsidP="00A10799">
      <w:pPr>
        <w:pStyle w:val="Odstavekseznama"/>
        <w:numPr>
          <w:ilvl w:val="0"/>
          <w:numId w:val="9"/>
        </w:numPr>
        <w:rPr>
          <w:b/>
          <w:bCs/>
        </w:rPr>
      </w:pPr>
      <w:r w:rsidRPr="008E3433">
        <w:rPr>
          <w:b/>
          <w:bCs/>
        </w:rPr>
        <w:t>Kaliber do 8,6mm (omejeno z elaboratom strelišča)</w:t>
      </w:r>
    </w:p>
    <w:p w14:paraId="120FA23B" w14:textId="77777777" w:rsidR="000D1DB3" w:rsidRPr="008E3433" w:rsidRDefault="000D1DB3" w:rsidP="00CA4441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8E3433">
        <w:rPr>
          <w:b/>
          <w:bCs/>
          <w:sz w:val="22"/>
          <w:szCs w:val="32"/>
        </w:rPr>
        <w:t>Dovoljeni vsi nasloni.</w:t>
      </w:r>
    </w:p>
    <w:p w14:paraId="7CCF5C4A" w14:textId="77777777" w:rsidR="00CA4441" w:rsidRPr="0074257B" w:rsidRDefault="00CA4441" w:rsidP="009F230D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74257B">
        <w:rPr>
          <w:b/>
          <w:bCs/>
          <w:sz w:val="22"/>
          <w:szCs w:val="32"/>
        </w:rPr>
        <w:t>Strelja se 20 strelov v skupnem času  30 minut brez prekinitve.</w:t>
      </w:r>
      <w:r w:rsidR="0074257B" w:rsidRPr="0074257B">
        <w:rPr>
          <w:b/>
          <w:bCs/>
          <w:sz w:val="22"/>
          <w:szCs w:val="32"/>
        </w:rPr>
        <w:t xml:space="preserve"> </w:t>
      </w:r>
      <w:r w:rsidRPr="0074257B">
        <w:rPr>
          <w:b/>
          <w:bCs/>
          <w:sz w:val="22"/>
          <w:szCs w:val="32"/>
        </w:rPr>
        <w:t>Za rezultat bo štelo 15 boljših strelov.</w:t>
      </w:r>
    </w:p>
    <w:p w14:paraId="3A147F31" w14:textId="77777777" w:rsidR="00CA4441" w:rsidRPr="008E3433" w:rsidRDefault="000D1DB3" w:rsidP="00CA4441">
      <w:pPr>
        <w:pStyle w:val="Odstavekseznama"/>
        <w:numPr>
          <w:ilvl w:val="0"/>
          <w:numId w:val="9"/>
        </w:numPr>
        <w:rPr>
          <w:b/>
        </w:rPr>
      </w:pPr>
      <w:r w:rsidRPr="008E3433">
        <w:rPr>
          <w:b/>
          <w:sz w:val="22"/>
          <w:szCs w:val="22"/>
        </w:rPr>
        <w:t>Dovoljene kamere za ogled zadetkov.</w:t>
      </w:r>
      <w:r w:rsidR="00CA4441" w:rsidRPr="008E3433">
        <w:rPr>
          <w:b/>
          <w:sz w:val="22"/>
          <w:szCs w:val="22"/>
        </w:rPr>
        <w:t xml:space="preserve"> Dovoljena je vsakršna pomoč, ki ne moti ostalih tekmovalcev. </w:t>
      </w:r>
    </w:p>
    <w:p w14:paraId="3F603B77" w14:textId="77777777" w:rsidR="004503E1" w:rsidRPr="008E3433" w:rsidRDefault="004503E1" w:rsidP="004503E1">
      <w:pPr>
        <w:rPr>
          <w:b/>
          <w:bCs/>
          <w:sz w:val="16"/>
          <w:szCs w:val="32"/>
        </w:rPr>
      </w:pPr>
    </w:p>
    <w:p w14:paraId="69D614B4" w14:textId="77777777" w:rsidR="008E3433" w:rsidRPr="0074257B" w:rsidRDefault="008E3433" w:rsidP="008E3433">
      <w:pPr>
        <w:ind w:firstLine="360"/>
        <w:rPr>
          <w:sz w:val="32"/>
          <w:szCs w:val="22"/>
        </w:rPr>
      </w:pPr>
      <w:r w:rsidRPr="0074257B">
        <w:rPr>
          <w:b/>
          <w:bCs/>
          <w:sz w:val="32"/>
          <w:szCs w:val="22"/>
          <w:highlight w:val="yellow"/>
        </w:rPr>
        <w:t>Ostrostrelska puška 300m</w:t>
      </w:r>
    </w:p>
    <w:p w14:paraId="54E51A60" w14:textId="77777777" w:rsidR="008E3433" w:rsidRPr="008E3433" w:rsidRDefault="008E3433" w:rsidP="008E3433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8E3433">
        <w:rPr>
          <w:b/>
          <w:bCs/>
          <w:sz w:val="22"/>
          <w:szCs w:val="32"/>
        </w:rPr>
        <w:t xml:space="preserve">Razdalja </w:t>
      </w:r>
      <w:r>
        <w:rPr>
          <w:b/>
          <w:bCs/>
          <w:sz w:val="22"/>
          <w:szCs w:val="32"/>
        </w:rPr>
        <w:t>3</w:t>
      </w:r>
      <w:r w:rsidRPr="008E3433">
        <w:rPr>
          <w:b/>
          <w:bCs/>
          <w:sz w:val="22"/>
          <w:szCs w:val="32"/>
        </w:rPr>
        <w:t>00m. Tarča A</w:t>
      </w:r>
      <w:r>
        <w:rPr>
          <w:b/>
          <w:bCs/>
          <w:sz w:val="22"/>
          <w:szCs w:val="32"/>
        </w:rPr>
        <w:t>3</w:t>
      </w:r>
      <w:r w:rsidRPr="008E3433">
        <w:rPr>
          <w:b/>
          <w:bCs/>
          <w:sz w:val="22"/>
          <w:szCs w:val="32"/>
        </w:rPr>
        <w:t>00</w:t>
      </w:r>
    </w:p>
    <w:p w14:paraId="7431BEAC" w14:textId="77777777" w:rsidR="008E3433" w:rsidRPr="0074257B" w:rsidRDefault="008E3433" w:rsidP="00294F5E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74257B">
        <w:rPr>
          <w:b/>
          <w:bCs/>
          <w:sz w:val="22"/>
          <w:szCs w:val="32"/>
        </w:rPr>
        <w:t>Dovoljene vse puške, polavtomatske ali repertirne. Dovoljeni kompenzatorji in plinske zavore.</w:t>
      </w:r>
    </w:p>
    <w:p w14:paraId="336CB89B" w14:textId="77777777" w:rsidR="008E3433" w:rsidRPr="008E3433" w:rsidRDefault="008E3433" w:rsidP="008E3433">
      <w:pPr>
        <w:pStyle w:val="Odstavekseznama"/>
        <w:numPr>
          <w:ilvl w:val="0"/>
          <w:numId w:val="9"/>
        </w:numPr>
        <w:rPr>
          <w:b/>
          <w:bCs/>
        </w:rPr>
      </w:pPr>
      <w:r w:rsidRPr="008E3433">
        <w:rPr>
          <w:b/>
          <w:bCs/>
        </w:rPr>
        <w:t>Kaliber do 8,6mm (omejeno z elaboratom strelišča)</w:t>
      </w:r>
    </w:p>
    <w:p w14:paraId="6CF2F057" w14:textId="77777777" w:rsidR="008E3433" w:rsidRPr="008E3433" w:rsidRDefault="008E3433" w:rsidP="008E3433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8E3433">
        <w:rPr>
          <w:b/>
          <w:bCs/>
          <w:sz w:val="22"/>
          <w:szCs w:val="32"/>
        </w:rPr>
        <w:t>Dovoljeni vsi nasloni.</w:t>
      </w:r>
    </w:p>
    <w:p w14:paraId="3EFB383C" w14:textId="77777777" w:rsidR="008E3433" w:rsidRPr="0074257B" w:rsidRDefault="008E3433" w:rsidP="00116490">
      <w:pPr>
        <w:pStyle w:val="Odstavekseznama"/>
        <w:numPr>
          <w:ilvl w:val="0"/>
          <w:numId w:val="9"/>
        </w:numPr>
        <w:rPr>
          <w:b/>
          <w:bCs/>
          <w:sz w:val="22"/>
          <w:szCs w:val="32"/>
        </w:rPr>
      </w:pPr>
      <w:r w:rsidRPr="0074257B">
        <w:rPr>
          <w:b/>
          <w:bCs/>
          <w:sz w:val="22"/>
          <w:szCs w:val="32"/>
        </w:rPr>
        <w:t>Strelja se 20 strelov v skupnem času  30 minut brez prekinitve.</w:t>
      </w:r>
      <w:r w:rsidR="0074257B" w:rsidRPr="0074257B">
        <w:rPr>
          <w:b/>
          <w:bCs/>
          <w:sz w:val="22"/>
          <w:szCs w:val="32"/>
        </w:rPr>
        <w:t xml:space="preserve"> </w:t>
      </w:r>
      <w:r w:rsidRPr="0074257B">
        <w:rPr>
          <w:b/>
          <w:bCs/>
          <w:sz w:val="22"/>
          <w:szCs w:val="32"/>
        </w:rPr>
        <w:t>Za rezultat bo štelo 15 boljših strelov.</w:t>
      </w:r>
    </w:p>
    <w:p w14:paraId="46A92EBD" w14:textId="77777777" w:rsidR="00183C92" w:rsidRPr="008E3433" w:rsidRDefault="00183C92" w:rsidP="00183C92">
      <w:pPr>
        <w:rPr>
          <w:b/>
          <w:bCs/>
          <w:sz w:val="16"/>
          <w:szCs w:val="32"/>
        </w:rPr>
      </w:pPr>
    </w:p>
    <w:p w14:paraId="6372D370" w14:textId="77777777" w:rsidR="00783256" w:rsidRPr="0074257B" w:rsidRDefault="00522233" w:rsidP="0044268E">
      <w:pPr>
        <w:pStyle w:val="Brezrazmikov"/>
        <w:ind w:firstLine="36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sl-SI"/>
        </w:rPr>
      </w:pPr>
      <w:r w:rsidRPr="0074257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sl-SI"/>
        </w:rPr>
        <w:t>PROSTI TRENING:</w:t>
      </w:r>
    </w:p>
    <w:p w14:paraId="41AD6D9B" w14:textId="77A02D35" w:rsidR="0044268E" w:rsidRDefault="0044268E" w:rsidP="0044268E">
      <w:pPr>
        <w:pStyle w:val="Brezrazmikov"/>
        <w:ind w:left="708"/>
        <w:rPr>
          <w:rFonts w:ascii="Times New Roman" w:hAnsi="Times New Roman" w:cs="Times New Roman"/>
          <w:i/>
          <w:iCs/>
          <w:sz w:val="24"/>
          <w:szCs w:val="24"/>
          <w:lang w:eastAsia="sl-SI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Možnost prostega treninga na vseh ostalih razdaljah (100, 500, 800, 1000m).</w:t>
      </w:r>
    </w:p>
    <w:p w14:paraId="4726542B" w14:textId="6083F727" w:rsidR="0074257B" w:rsidRDefault="0070419D" w:rsidP="0044268E">
      <w:pPr>
        <w:pStyle w:val="Brezrazmikov"/>
        <w:ind w:left="708"/>
        <w:rPr>
          <w:rFonts w:ascii="Times New Roman" w:hAnsi="Times New Roman" w:cs="Times New Roman"/>
          <w:i/>
          <w:iCs/>
          <w:sz w:val="24"/>
          <w:szCs w:val="24"/>
          <w:lang w:eastAsia="sl-SI"/>
        </w:rPr>
      </w:pPr>
      <w:r w:rsidRPr="0074257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Za trening prinesite svoje tarče, gonge ipd. </w:t>
      </w:r>
    </w:p>
    <w:p w14:paraId="2477BF5A" w14:textId="77777777" w:rsidR="0074257B" w:rsidRDefault="00522233" w:rsidP="0044268E">
      <w:pPr>
        <w:pStyle w:val="Brezrazmikov"/>
        <w:ind w:left="708"/>
        <w:rPr>
          <w:rFonts w:ascii="Times New Roman" w:hAnsi="Times New Roman" w:cs="Times New Roman"/>
          <w:i/>
          <w:iCs/>
          <w:sz w:val="24"/>
          <w:szCs w:val="24"/>
          <w:lang w:eastAsia="sl-SI"/>
        </w:rPr>
      </w:pPr>
      <w:r w:rsidRPr="0074257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 xml:space="preserve">Trening se izvaja v času streljanja tekmovalnih disciplin in ne sme motiti </w:t>
      </w:r>
      <w:r w:rsidR="00783256" w:rsidRPr="0074257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njihovega p</w:t>
      </w:r>
      <w:r w:rsidRPr="0074257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oteka.</w:t>
      </w:r>
      <w:r w:rsidR="0074257B" w:rsidRPr="0074257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14:paraId="20F4AF59" w14:textId="02FE63D3" w:rsidR="00522233" w:rsidRDefault="008E3433" w:rsidP="0044268E">
      <w:pPr>
        <w:pStyle w:val="Brezrazmikov"/>
        <w:ind w:left="708"/>
        <w:rPr>
          <w:rFonts w:ascii="Times New Roman" w:hAnsi="Times New Roman" w:cs="Times New Roman"/>
          <w:i/>
          <w:iCs/>
          <w:sz w:val="24"/>
          <w:szCs w:val="24"/>
          <w:lang w:eastAsia="sl-SI"/>
        </w:rPr>
      </w:pPr>
      <w:r w:rsidRPr="0074257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Postavitev in menjava ta</w:t>
      </w:r>
      <w:r w:rsidR="00522233" w:rsidRPr="0074257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rč za trening se izvaja v času prekinitve streljanja in sodniške menjave tarč.</w:t>
      </w:r>
    </w:p>
    <w:p w14:paraId="65F7A007" w14:textId="77777777" w:rsidR="00783256" w:rsidRPr="008E3433" w:rsidRDefault="00783256" w:rsidP="000D1DB3">
      <w:pPr>
        <w:pStyle w:val="Brezrazmikov"/>
        <w:rPr>
          <w:rFonts w:ascii="Times New Roman" w:hAnsi="Times New Roman" w:cs="Times New Roman"/>
          <w:lang w:eastAsia="sl-SI"/>
        </w:rPr>
      </w:pPr>
      <w:bookmarkStart w:id="0" w:name="_GoBack"/>
      <w:bookmarkEnd w:id="0"/>
    </w:p>
    <w:p w14:paraId="67C31D4F" w14:textId="77777777" w:rsidR="00783256" w:rsidRPr="008E3433" w:rsidRDefault="00783256" w:rsidP="0044268E">
      <w:pPr>
        <w:pStyle w:val="Brezrazmikov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sl-SI"/>
        </w:rPr>
      </w:pPr>
      <w:r w:rsidRPr="008E3433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sl-SI"/>
        </w:rPr>
        <w:t>Dolžnosti sodelujočih</w:t>
      </w:r>
    </w:p>
    <w:p w14:paraId="434847B3" w14:textId="77777777" w:rsidR="00A10799" w:rsidRPr="0044268E" w:rsidRDefault="00A10799" w:rsidP="0044268E">
      <w:pPr>
        <w:pStyle w:val="Brezrazmikov"/>
        <w:ind w:left="708"/>
        <w:rPr>
          <w:rFonts w:ascii="Times New Roman" w:hAnsi="Times New Roman" w:cs="Times New Roman"/>
          <w:b/>
          <w:bCs/>
          <w:lang w:eastAsia="sl-SI"/>
        </w:rPr>
      </w:pPr>
      <w:r w:rsidRPr="0044268E">
        <w:rPr>
          <w:rFonts w:ascii="Times New Roman" w:hAnsi="Times New Roman" w:cs="Times New Roman"/>
          <w:b/>
          <w:bCs/>
          <w:lang w:eastAsia="sl-SI"/>
        </w:rPr>
        <w:t xml:space="preserve">Strelci </w:t>
      </w:r>
      <w:r w:rsidR="008E3433" w:rsidRPr="0044268E">
        <w:rPr>
          <w:rFonts w:ascii="Times New Roman" w:hAnsi="Times New Roman" w:cs="Times New Roman"/>
          <w:b/>
          <w:bCs/>
          <w:lang w:eastAsia="sl-SI"/>
        </w:rPr>
        <w:t>so obvezni</w:t>
      </w:r>
      <w:r w:rsidRPr="0044268E">
        <w:rPr>
          <w:rFonts w:ascii="Times New Roman" w:hAnsi="Times New Roman" w:cs="Times New Roman"/>
          <w:b/>
          <w:bCs/>
          <w:lang w:eastAsia="sl-SI"/>
        </w:rPr>
        <w:t xml:space="preserve"> za seboj počistiti in pustiti strelsko linijo brez vseh smeti (tudi brez </w:t>
      </w:r>
      <w:r w:rsidR="0070419D" w:rsidRPr="0044268E">
        <w:rPr>
          <w:rFonts w:ascii="Times New Roman" w:hAnsi="Times New Roman" w:cs="Times New Roman"/>
          <w:b/>
          <w:bCs/>
          <w:lang w:eastAsia="sl-SI"/>
        </w:rPr>
        <w:t>tulcev</w:t>
      </w:r>
      <w:r w:rsidRPr="0044268E">
        <w:rPr>
          <w:rFonts w:ascii="Times New Roman" w:hAnsi="Times New Roman" w:cs="Times New Roman"/>
          <w:b/>
          <w:bCs/>
          <w:lang w:eastAsia="sl-SI"/>
        </w:rPr>
        <w:t>)</w:t>
      </w:r>
    </w:p>
    <w:p w14:paraId="46F37C5D" w14:textId="77777777" w:rsidR="000D1DB3" w:rsidRPr="0044268E" w:rsidRDefault="0070419D" w:rsidP="0044268E">
      <w:pPr>
        <w:pStyle w:val="Brezrazmikov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44268E">
        <w:rPr>
          <w:rFonts w:ascii="Times New Roman" w:hAnsi="Times New Roman" w:cs="Times New Roman"/>
          <w:b/>
          <w:bCs/>
          <w:lang w:eastAsia="sl-SI"/>
        </w:rPr>
        <w:t>Če opazijo kakršnokoli kršenje varnostnih ali drugih pravil, so dolžni o tem takoj obvestiti vodjo streljanja.</w:t>
      </w:r>
      <w:r w:rsidR="000D1DB3" w:rsidRPr="0044268E">
        <w:rPr>
          <w:rFonts w:ascii="Times New Roman" w:hAnsi="Times New Roman" w:cs="Times New Roman"/>
          <w:b/>
          <w:bCs/>
          <w:lang w:eastAsia="sl-SI"/>
        </w:rPr>
        <w:t xml:space="preserve"> </w:t>
      </w:r>
    </w:p>
    <w:p w14:paraId="05F6C991" w14:textId="77777777" w:rsidR="000D1DB3" w:rsidRPr="0044268E" w:rsidRDefault="0070419D" w:rsidP="0044268E">
      <w:pPr>
        <w:pStyle w:val="Brezrazmikov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44268E">
        <w:rPr>
          <w:rFonts w:ascii="Times New Roman" w:hAnsi="Times New Roman" w:cs="Times New Roman"/>
          <w:b/>
          <w:bCs/>
          <w:lang w:eastAsia="sl-SI"/>
        </w:rPr>
        <w:t>V</w:t>
      </w:r>
      <w:r w:rsidR="000D1DB3" w:rsidRPr="0044268E">
        <w:rPr>
          <w:rFonts w:ascii="Times New Roman" w:hAnsi="Times New Roman" w:cs="Times New Roman"/>
          <w:b/>
          <w:bCs/>
          <w:lang w:eastAsia="sl-SI"/>
        </w:rPr>
        <w:t xml:space="preserve">si udeleženci </w:t>
      </w:r>
      <w:r w:rsidRPr="0044268E">
        <w:rPr>
          <w:rFonts w:ascii="Times New Roman" w:hAnsi="Times New Roman" w:cs="Times New Roman"/>
          <w:b/>
          <w:bCs/>
          <w:lang w:eastAsia="sl-SI"/>
        </w:rPr>
        <w:t>sodelujejo na prireditvi n</w:t>
      </w:r>
      <w:r w:rsidR="000D1DB3" w:rsidRPr="0044268E">
        <w:rPr>
          <w:rFonts w:ascii="Times New Roman" w:hAnsi="Times New Roman" w:cs="Times New Roman"/>
          <w:b/>
          <w:bCs/>
          <w:lang w:eastAsia="sl-SI"/>
        </w:rPr>
        <w:t>a lastno odgovornost</w:t>
      </w:r>
    </w:p>
    <w:p w14:paraId="679F619E" w14:textId="6BB2A1CE" w:rsidR="00A10799" w:rsidRPr="008E3433" w:rsidRDefault="00A10799" w:rsidP="00A10799">
      <w:pPr>
        <w:ind w:left="-5"/>
        <w:rPr>
          <w:rFonts w:eastAsia="Arial"/>
          <w:b/>
          <w:i/>
          <w:sz w:val="22"/>
          <w:szCs w:val="28"/>
        </w:rPr>
      </w:pPr>
      <w:r w:rsidRPr="008E3433">
        <w:rPr>
          <w:rFonts w:eastAsia="Arial"/>
          <w:b/>
          <w:i/>
          <w:sz w:val="22"/>
          <w:szCs w:val="28"/>
        </w:rPr>
        <w:t xml:space="preserve">  </w:t>
      </w:r>
    </w:p>
    <w:p w14:paraId="0A3054A9" w14:textId="7B2C9E46" w:rsidR="0044268E" w:rsidRPr="0044268E" w:rsidRDefault="0074257B" w:rsidP="0044268E">
      <w:pPr>
        <w:ind w:firstLine="708"/>
        <w:rPr>
          <w:b/>
          <w:bCs/>
          <w:i/>
          <w:iCs/>
          <w:sz w:val="28"/>
          <w:u w:val="single"/>
        </w:rPr>
      </w:pPr>
      <w:r w:rsidRPr="0044268E">
        <w:rPr>
          <w:b/>
          <w:bCs/>
          <w:i/>
          <w:iCs/>
          <w:sz w:val="28"/>
          <w:highlight w:val="yellow"/>
          <w:u w:val="single"/>
        </w:rPr>
        <w:t>ODLIČJA</w:t>
      </w:r>
      <w:r w:rsidRPr="0044268E">
        <w:rPr>
          <w:b/>
          <w:bCs/>
          <w:i/>
          <w:iCs/>
          <w:sz w:val="28"/>
          <w:u w:val="single"/>
        </w:rPr>
        <w:t xml:space="preserve"> </w:t>
      </w:r>
    </w:p>
    <w:p w14:paraId="6870CF1A" w14:textId="32D99ABD" w:rsidR="0074257B" w:rsidRPr="0044268E" w:rsidRDefault="00951F9E" w:rsidP="0044268E">
      <w:pPr>
        <w:ind w:firstLine="708"/>
        <w:rPr>
          <w:sz w:val="22"/>
          <w:szCs w:val="20"/>
        </w:rPr>
      </w:pPr>
      <w:r w:rsidRPr="0044268E">
        <w:rPr>
          <w:sz w:val="22"/>
          <w:szCs w:val="20"/>
        </w:rPr>
        <w:t>Na 700m pokali, na 300m medalje</w:t>
      </w:r>
      <w:r w:rsidR="0074257B" w:rsidRPr="0044268E">
        <w:rPr>
          <w:sz w:val="22"/>
          <w:szCs w:val="20"/>
        </w:rPr>
        <w:t>.</w:t>
      </w:r>
    </w:p>
    <w:p w14:paraId="4AC5F714" w14:textId="77777777" w:rsidR="0074257B" w:rsidRPr="0074257B" w:rsidRDefault="0074257B" w:rsidP="0074257B">
      <w:pPr>
        <w:ind w:left="720"/>
        <w:rPr>
          <w:sz w:val="16"/>
          <w:szCs w:val="16"/>
        </w:rPr>
      </w:pPr>
    </w:p>
    <w:p w14:paraId="27A4A3EB" w14:textId="77777777" w:rsidR="00A70E17" w:rsidRPr="008E3433" w:rsidRDefault="00B17AFE" w:rsidP="00B17AFE">
      <w:pPr>
        <w:rPr>
          <w:b/>
          <w:bCs/>
          <w:color w:val="00B0F0"/>
          <w:szCs w:val="40"/>
        </w:rPr>
      </w:pPr>
      <w:r w:rsidRPr="008E3433">
        <w:rPr>
          <w:b/>
          <w:bCs/>
          <w:sz w:val="48"/>
          <w:szCs w:val="44"/>
        </w:rPr>
        <w:t>VABLJENI!</w:t>
      </w:r>
      <w:r w:rsidR="00A70E17" w:rsidRPr="008E3433">
        <w:rPr>
          <w:b/>
          <w:bCs/>
          <w:sz w:val="48"/>
          <w:szCs w:val="44"/>
        </w:rPr>
        <w:t xml:space="preserve">   </w:t>
      </w:r>
      <w:r w:rsidR="00A70E17" w:rsidRPr="008E3433">
        <w:rPr>
          <w:b/>
          <w:bCs/>
          <w:sz w:val="40"/>
          <w:szCs w:val="44"/>
        </w:rPr>
        <w:t xml:space="preserve">VABLJENI!   </w:t>
      </w:r>
      <w:r w:rsidR="00A70E17" w:rsidRPr="008E3433">
        <w:rPr>
          <w:b/>
          <w:bCs/>
          <w:sz w:val="32"/>
          <w:szCs w:val="44"/>
        </w:rPr>
        <w:t xml:space="preserve">VABLJENI!   </w:t>
      </w:r>
      <w:r w:rsidR="00A70E17" w:rsidRPr="008E3433">
        <w:rPr>
          <w:b/>
          <w:bCs/>
          <w:szCs w:val="44"/>
        </w:rPr>
        <w:t>VABLJENI!</w:t>
      </w:r>
    </w:p>
    <w:sectPr w:rsidR="00A70E17" w:rsidRPr="008E3433" w:rsidSect="00197329">
      <w:pgSz w:w="11906" w:h="16838" w:code="9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F02"/>
    <w:multiLevelType w:val="hybridMultilevel"/>
    <w:tmpl w:val="796C9FA2"/>
    <w:lvl w:ilvl="0" w:tplc="374CD04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2AD"/>
    <w:multiLevelType w:val="hybridMultilevel"/>
    <w:tmpl w:val="646AD2AC"/>
    <w:lvl w:ilvl="0" w:tplc="13D67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B16"/>
    <w:multiLevelType w:val="hybridMultilevel"/>
    <w:tmpl w:val="1AD49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B66"/>
    <w:multiLevelType w:val="hybridMultilevel"/>
    <w:tmpl w:val="50BE1236"/>
    <w:lvl w:ilvl="0" w:tplc="D26C1A4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EC8"/>
    <w:multiLevelType w:val="hybridMultilevel"/>
    <w:tmpl w:val="084C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01DB"/>
    <w:multiLevelType w:val="hybridMultilevel"/>
    <w:tmpl w:val="95DE0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E732D"/>
    <w:multiLevelType w:val="hybridMultilevel"/>
    <w:tmpl w:val="11FE910C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67E"/>
    <w:multiLevelType w:val="multilevel"/>
    <w:tmpl w:val="221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14998"/>
    <w:multiLevelType w:val="hybridMultilevel"/>
    <w:tmpl w:val="4240F0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15530"/>
    <w:multiLevelType w:val="hybridMultilevel"/>
    <w:tmpl w:val="9A0400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1C3E0F"/>
    <w:multiLevelType w:val="hybridMultilevel"/>
    <w:tmpl w:val="D8248492"/>
    <w:lvl w:ilvl="0" w:tplc="C300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B38E7"/>
    <w:multiLevelType w:val="hybridMultilevel"/>
    <w:tmpl w:val="743A30D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CCE7036"/>
    <w:multiLevelType w:val="hybridMultilevel"/>
    <w:tmpl w:val="26AE4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16"/>
    <w:rsid w:val="00030CB8"/>
    <w:rsid w:val="00056B2A"/>
    <w:rsid w:val="00083093"/>
    <w:rsid w:val="000A00D1"/>
    <w:rsid w:val="000D1DB3"/>
    <w:rsid w:val="000D41EA"/>
    <w:rsid w:val="000E60A5"/>
    <w:rsid w:val="00141A76"/>
    <w:rsid w:val="00183C92"/>
    <w:rsid w:val="00197329"/>
    <w:rsid w:val="001A74A9"/>
    <w:rsid w:val="001B37C3"/>
    <w:rsid w:val="001C1F37"/>
    <w:rsid w:val="001C3A0C"/>
    <w:rsid w:val="001C5D0D"/>
    <w:rsid w:val="002104FB"/>
    <w:rsid w:val="00214348"/>
    <w:rsid w:val="002333C4"/>
    <w:rsid w:val="00234D9D"/>
    <w:rsid w:val="002634D6"/>
    <w:rsid w:val="00265911"/>
    <w:rsid w:val="002A472F"/>
    <w:rsid w:val="002B1541"/>
    <w:rsid w:val="002C4175"/>
    <w:rsid w:val="0031224F"/>
    <w:rsid w:val="00317DD5"/>
    <w:rsid w:val="0032132A"/>
    <w:rsid w:val="003414E8"/>
    <w:rsid w:val="00342F36"/>
    <w:rsid w:val="00374587"/>
    <w:rsid w:val="003E605A"/>
    <w:rsid w:val="0041046A"/>
    <w:rsid w:val="00416F97"/>
    <w:rsid w:val="00423243"/>
    <w:rsid w:val="0044268E"/>
    <w:rsid w:val="004503E1"/>
    <w:rsid w:val="004802EB"/>
    <w:rsid w:val="00484736"/>
    <w:rsid w:val="004B5B6F"/>
    <w:rsid w:val="004E2D64"/>
    <w:rsid w:val="004E7936"/>
    <w:rsid w:val="00522233"/>
    <w:rsid w:val="00563B91"/>
    <w:rsid w:val="005661D2"/>
    <w:rsid w:val="005936FC"/>
    <w:rsid w:val="005E2878"/>
    <w:rsid w:val="00696B89"/>
    <w:rsid w:val="006A1522"/>
    <w:rsid w:val="006A1590"/>
    <w:rsid w:val="006A33AE"/>
    <w:rsid w:val="006E335B"/>
    <w:rsid w:val="0070419D"/>
    <w:rsid w:val="00740DDE"/>
    <w:rsid w:val="0074257B"/>
    <w:rsid w:val="00771B39"/>
    <w:rsid w:val="00775888"/>
    <w:rsid w:val="00783256"/>
    <w:rsid w:val="00795349"/>
    <w:rsid w:val="007C7911"/>
    <w:rsid w:val="007D2CB7"/>
    <w:rsid w:val="0083042B"/>
    <w:rsid w:val="00861D9E"/>
    <w:rsid w:val="0086639A"/>
    <w:rsid w:val="00870A03"/>
    <w:rsid w:val="0089316F"/>
    <w:rsid w:val="008B08A6"/>
    <w:rsid w:val="008B3289"/>
    <w:rsid w:val="008E3433"/>
    <w:rsid w:val="008F21FB"/>
    <w:rsid w:val="0091628D"/>
    <w:rsid w:val="009317BD"/>
    <w:rsid w:val="00932960"/>
    <w:rsid w:val="00943A87"/>
    <w:rsid w:val="00951F9E"/>
    <w:rsid w:val="00973376"/>
    <w:rsid w:val="00993324"/>
    <w:rsid w:val="009F6DD7"/>
    <w:rsid w:val="00A10799"/>
    <w:rsid w:val="00A3145C"/>
    <w:rsid w:val="00A3777B"/>
    <w:rsid w:val="00A629E8"/>
    <w:rsid w:val="00A70E17"/>
    <w:rsid w:val="00AB7471"/>
    <w:rsid w:val="00AC7F43"/>
    <w:rsid w:val="00AF1416"/>
    <w:rsid w:val="00B17AFE"/>
    <w:rsid w:val="00B2014D"/>
    <w:rsid w:val="00B23718"/>
    <w:rsid w:val="00B5518F"/>
    <w:rsid w:val="00B71AE5"/>
    <w:rsid w:val="00B83D14"/>
    <w:rsid w:val="00BB498A"/>
    <w:rsid w:val="00BB5862"/>
    <w:rsid w:val="00BF65C9"/>
    <w:rsid w:val="00C45527"/>
    <w:rsid w:val="00C832EC"/>
    <w:rsid w:val="00C908D5"/>
    <w:rsid w:val="00C97237"/>
    <w:rsid w:val="00CA4441"/>
    <w:rsid w:val="00CD21B8"/>
    <w:rsid w:val="00D02B73"/>
    <w:rsid w:val="00D05538"/>
    <w:rsid w:val="00D25C6B"/>
    <w:rsid w:val="00D31B2B"/>
    <w:rsid w:val="00D417D1"/>
    <w:rsid w:val="00D541C1"/>
    <w:rsid w:val="00D61E94"/>
    <w:rsid w:val="00DA35A1"/>
    <w:rsid w:val="00DB2668"/>
    <w:rsid w:val="00DC4145"/>
    <w:rsid w:val="00DF22A1"/>
    <w:rsid w:val="00DF3ACB"/>
    <w:rsid w:val="00E00668"/>
    <w:rsid w:val="00E01D62"/>
    <w:rsid w:val="00E029ED"/>
    <w:rsid w:val="00E67853"/>
    <w:rsid w:val="00E67AE7"/>
    <w:rsid w:val="00E732F5"/>
    <w:rsid w:val="00E91E34"/>
    <w:rsid w:val="00EC38A0"/>
    <w:rsid w:val="00F40F6B"/>
    <w:rsid w:val="00F4762B"/>
    <w:rsid w:val="00FB641E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C00"/>
  <w15:docId w15:val="{067EF8DF-69D7-4D44-94AA-B4EC461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029E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C417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B37C3"/>
    <w:pPr>
      <w:ind w:left="720"/>
      <w:contextualSpacing/>
    </w:pPr>
  </w:style>
  <w:style w:type="character" w:customStyle="1" w:styleId="skypepnhprintcontainer1369068758">
    <w:name w:val="skype_pnh_print_container_1369068758"/>
    <w:basedOn w:val="Privzetapisavaodstavka"/>
    <w:rsid w:val="00B17AFE"/>
  </w:style>
  <w:style w:type="character" w:customStyle="1" w:styleId="skypepnhcontainer">
    <w:name w:val="skype_pnh_container"/>
    <w:basedOn w:val="Privzetapisavaodstavka"/>
    <w:rsid w:val="00B17AFE"/>
  </w:style>
  <w:style w:type="character" w:customStyle="1" w:styleId="skypepnhmark">
    <w:name w:val="skype_pnh_mark"/>
    <w:basedOn w:val="Privzetapisavaodstavka"/>
    <w:rsid w:val="00B17AFE"/>
  </w:style>
  <w:style w:type="character" w:customStyle="1" w:styleId="skypepnhtextspan">
    <w:name w:val="skype_pnh_text_span"/>
    <w:basedOn w:val="Privzetapisavaodstavka"/>
    <w:rsid w:val="00B17AFE"/>
  </w:style>
  <w:style w:type="character" w:customStyle="1" w:styleId="skypepnhrightspan">
    <w:name w:val="skype_pnh_right_span"/>
    <w:basedOn w:val="Privzetapisavaodstavka"/>
    <w:rsid w:val="00B17AFE"/>
  </w:style>
  <w:style w:type="paragraph" w:styleId="Navadensplet">
    <w:name w:val="Normal (Web)"/>
    <w:basedOn w:val="Navaden"/>
    <w:uiPriority w:val="99"/>
    <w:unhideWhenUsed/>
    <w:rsid w:val="00B17AFE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0D1DB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E3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2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5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2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44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1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5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80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5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19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90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84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23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279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184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409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.les.v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TEMOVANJA PP-Long Rifle</vt:lpstr>
    </vt:vector>
  </TitlesOfParts>
  <Company>Home</Company>
  <LinksUpToDate>false</LinksUpToDate>
  <CharactersWithSpaces>1982</CharactersWithSpaces>
  <SharedDoc>false</SharedDoc>
  <HLinks>
    <vt:vector size="12" baseType="variant"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http://www.strelec.si/</vt:lpwstr>
      </vt:variant>
      <vt:variant>
        <vt:lpwstr/>
      </vt:variant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mailto:ru.les@siol.net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TEMOVANJA PP-Long Rifle</dc:title>
  <dc:creator>User</dc:creator>
  <cp:lastModifiedBy>Drustvo Vojni Veterani JOD113</cp:lastModifiedBy>
  <cp:revision>13</cp:revision>
  <cp:lastPrinted>2019-11-15T09:21:00Z</cp:lastPrinted>
  <dcterms:created xsi:type="dcterms:W3CDTF">2019-10-25T20:14:00Z</dcterms:created>
  <dcterms:modified xsi:type="dcterms:W3CDTF">2019-11-15T17:09:00Z</dcterms:modified>
</cp:coreProperties>
</file>